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AA9" w:rsidRDefault="007B1AA9" w:rsidP="007B1AA9">
      <w:bookmarkStart w:id="0" w:name="_GoBack"/>
      <w:r>
        <w:t xml:space="preserve">1) What were the main issues on the East Coast that made the West so appealing, even when fraught with danger? What were the risks </w:t>
      </w:r>
      <w:r>
        <w:t>associated with migrating West?</w:t>
      </w:r>
    </w:p>
    <w:p w:rsidR="007B1AA9" w:rsidRDefault="007B1AA9" w:rsidP="007B1AA9">
      <w:r>
        <w:t>2) How was industrialization transforming the North and South separately? What were the benefits and concerns that arose with it?</w:t>
      </w:r>
    </w:p>
    <w:p w:rsidR="007B1AA9" w:rsidRPr="007B1AA9" w:rsidRDefault="007B1AA9" w:rsidP="007B1AA9">
      <w:pPr>
        <w:spacing w:line="240" w:lineRule="auto"/>
        <w:rPr>
          <w:rFonts w:eastAsia="Times New Roman"/>
          <w:szCs w:val="24"/>
        </w:rPr>
      </w:pPr>
      <w:r w:rsidRPr="007B1AA9">
        <w:rPr>
          <w:rFonts w:eastAsia="Times New Roman"/>
          <w:sz w:val="32"/>
          <w:szCs w:val="32"/>
        </w:rPr>
        <w:t>Essay Exams Rubric</w:t>
      </w:r>
    </w:p>
    <w:p w:rsidR="007B1AA9" w:rsidRPr="007B1AA9" w:rsidRDefault="007B1AA9" w:rsidP="007B1AA9">
      <w:pPr>
        <w:spacing w:line="240" w:lineRule="auto"/>
        <w:rPr>
          <w:rFonts w:eastAsia="Times New Roman"/>
          <w:szCs w:val="24"/>
        </w:rPr>
      </w:pPr>
      <w:r w:rsidRPr="007B1AA9">
        <w:rPr>
          <w:rFonts w:eastAsia="Times New Roman"/>
          <w:szCs w:val="24"/>
        </w:rPr>
        <w:t xml:space="preserve">Guidelines: </w:t>
      </w:r>
    </w:p>
    <w:p w:rsidR="007B1AA9" w:rsidRPr="007B1AA9" w:rsidRDefault="007B1AA9" w:rsidP="007B1AA9">
      <w:pPr>
        <w:spacing w:line="240" w:lineRule="auto"/>
        <w:rPr>
          <w:rFonts w:eastAsia="Times New Roman"/>
          <w:szCs w:val="24"/>
        </w:rPr>
      </w:pPr>
      <w:r w:rsidRPr="007B1AA9">
        <w:rPr>
          <w:rFonts w:eastAsia="Times New Roman"/>
          <w:szCs w:val="24"/>
        </w:rPr>
        <w:t>The answer to each question within the test should be at least three paragraphs in length, and should include specific evidence from your sources. You are welcome to use our course materials as well as outside scholarly sources to address these prompts, but all sources and evidence should be cited properly. (Please keep in mind that sources like Wikipedia, blogs, and similar sources are not considered scholarly, and are not permitted as sources.)</w:t>
      </w:r>
    </w:p>
    <w:p w:rsidR="007B1AA9" w:rsidRPr="007B1AA9" w:rsidRDefault="007B1AA9" w:rsidP="007B1AA9">
      <w:pPr>
        <w:spacing w:line="240" w:lineRule="auto"/>
        <w:rPr>
          <w:rFonts w:eastAsia="Times New Roman"/>
          <w:szCs w:val="24"/>
        </w:rPr>
      </w:pPr>
      <w:r w:rsidRPr="007B1AA9">
        <w:rPr>
          <w:rFonts w:eastAsia="Times New Roman"/>
          <w:szCs w:val="24"/>
        </w:rPr>
        <w:t>Grading:</w:t>
      </w:r>
    </w:p>
    <w:p w:rsidR="007B1AA9" w:rsidRPr="007B1AA9" w:rsidRDefault="007B1AA9" w:rsidP="007B1AA9">
      <w:pPr>
        <w:spacing w:line="240" w:lineRule="auto"/>
        <w:rPr>
          <w:rFonts w:eastAsia="Times New Roman"/>
          <w:szCs w:val="24"/>
        </w:rPr>
      </w:pPr>
      <w:r w:rsidRPr="007B1AA9">
        <w:rPr>
          <w:rFonts w:eastAsia="Times New Roman"/>
          <w:szCs w:val="24"/>
        </w:rPr>
        <w:t xml:space="preserve">Submissions should be completed as a Word document and submitted to the drop-box in our classroom. As above, each answer should be at least three paragraphs in length, double-spaced, 12pt. Times New Roman font, standard one-inch margins, and cited in Chicago or APA format. </w:t>
      </w:r>
    </w:p>
    <w:tbl>
      <w:tblPr>
        <w:tblW w:w="0" w:type="auto"/>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224"/>
        <w:gridCol w:w="1353"/>
        <w:gridCol w:w="1360"/>
        <w:gridCol w:w="1481"/>
        <w:gridCol w:w="1431"/>
        <w:gridCol w:w="1425"/>
        <w:gridCol w:w="1070"/>
      </w:tblGrid>
      <w:tr w:rsidR="007B1AA9" w:rsidRPr="007B1AA9" w:rsidTr="007B1AA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before="0" w:beforeAutospacing="0" w:after="0" w:afterAutospacing="0" w:line="240" w:lineRule="auto"/>
              <w:rPr>
                <w:rFonts w:eastAsia="Times New Roman"/>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2"/>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2"/>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2"/>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2"/>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2"/>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2"/>
              </w:rPr>
              <w:t>Percentage</w:t>
            </w:r>
          </w:p>
        </w:tc>
      </w:tr>
      <w:tr w:rsidR="007B1AA9" w:rsidRPr="007B1AA9" w:rsidTr="007B1AA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Prompt One Interpretation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Provides a thorough answer to the question(s) with a fully formed and articulated argument.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Provides a detailed answer to the question(s) with a clear argument.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 xml:space="preserve">Provides an answer to the question(s) with a logical argument, but more exploration was needed to fully explain reasoning.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Provides a brief answer to the question(s), but more detail was required to clearly see the argument and reasoning behind it.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Answer to question(s) was too brief or basic, and did not include a firm argument in response to the prompt.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2"/>
              </w:rPr>
              <w:t>30%</w:t>
            </w:r>
          </w:p>
        </w:tc>
      </w:tr>
      <w:tr w:rsidR="007B1AA9" w:rsidRPr="007B1AA9" w:rsidTr="007B1AA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Prompt One Evidence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 xml:space="preserve">Uses direct evidence by way of examples and small direct quotes to validate reasoning in a purposeful way.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Uses direct evidence by way of examples and small direct quotes to validate reasoning.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Uses evidence from sources, but required further direction or analysis to fully connect evidence with argument.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Only uses paraphrased information from sources, but more direct evidence was needed to validate argument.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Sources do not play a prominent role in answers, and/or answer weighs too heavily on opinion, and/or no sources are cited.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2"/>
              </w:rPr>
              <w:t>15%</w:t>
            </w:r>
          </w:p>
        </w:tc>
      </w:tr>
      <w:tr w:rsidR="007B1AA9" w:rsidRPr="007B1AA9" w:rsidTr="007B1AA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Prompt Two Interpretation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 xml:space="preserve">Provides a thorough </w:t>
            </w:r>
            <w:r w:rsidRPr="007B1AA9">
              <w:rPr>
                <w:rFonts w:eastAsia="Times New Roman"/>
                <w:sz w:val="20"/>
                <w:szCs w:val="20"/>
              </w:rPr>
              <w:lastRenderedPageBreak/>
              <w:t>answer to the question(s) with a fully formed and articulated argument.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lastRenderedPageBreak/>
              <w:t xml:space="preserve">Provides a detailed answer </w:t>
            </w:r>
            <w:r w:rsidRPr="007B1AA9">
              <w:rPr>
                <w:rFonts w:eastAsia="Times New Roman"/>
                <w:sz w:val="20"/>
                <w:szCs w:val="20"/>
              </w:rPr>
              <w:lastRenderedPageBreak/>
              <w:t>to the question(s) with a clear argument.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lastRenderedPageBreak/>
              <w:t xml:space="preserve">Provides an answer to the </w:t>
            </w:r>
            <w:r w:rsidRPr="007B1AA9">
              <w:rPr>
                <w:rFonts w:eastAsia="Times New Roman"/>
                <w:sz w:val="20"/>
                <w:szCs w:val="20"/>
              </w:rPr>
              <w:lastRenderedPageBreak/>
              <w:t>question(s) with a logical argument, but more exploration was needed to fully explain reasoning.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lastRenderedPageBreak/>
              <w:t xml:space="preserve">Provides a brief answer to the </w:t>
            </w:r>
            <w:r w:rsidRPr="007B1AA9">
              <w:rPr>
                <w:rFonts w:eastAsia="Times New Roman"/>
                <w:sz w:val="20"/>
                <w:szCs w:val="20"/>
              </w:rPr>
              <w:lastRenderedPageBreak/>
              <w:t>question(s), but more detail was required to clearly see the argument and reasoning behind it.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lastRenderedPageBreak/>
              <w:t xml:space="preserve">Answer to question(s) was </w:t>
            </w:r>
            <w:r w:rsidRPr="007B1AA9">
              <w:rPr>
                <w:rFonts w:eastAsia="Times New Roman"/>
                <w:sz w:val="20"/>
                <w:szCs w:val="20"/>
              </w:rPr>
              <w:lastRenderedPageBreak/>
              <w:t>too brief or basic, and did not include a firm argument in response to the prompt.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2"/>
              </w:rPr>
              <w:lastRenderedPageBreak/>
              <w:t>30%</w:t>
            </w:r>
          </w:p>
        </w:tc>
      </w:tr>
      <w:tr w:rsidR="007B1AA9" w:rsidRPr="007B1AA9" w:rsidTr="007B1AA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Prompt Two Evidence</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Uses direct evidence by way of examples and small direct quotes to validate reasoning in a purposeful way.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Uses direct evidence by way of examples and small direct quotes to validate reasoning.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Uses evidence from sources, but required further direction or analysis to fully connect evidence with argument.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Only uses paraphrased information from sources, but more direct evidence was needed to validate argument.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Sources do not play a prominent role in answers, and/or answer weighs too heavily on opinion, and/or no sources are cited.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2"/>
              </w:rPr>
              <w:t>15%</w:t>
            </w:r>
          </w:p>
        </w:tc>
      </w:tr>
      <w:tr w:rsidR="007B1AA9" w:rsidRPr="007B1AA9" w:rsidTr="007B1AA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Writing Mechanics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 xml:space="preserve">There are no errors related to spelling, grammar, </w:t>
            </w:r>
            <w:proofErr w:type="gramStart"/>
            <w:r w:rsidRPr="007B1AA9">
              <w:rPr>
                <w:rFonts w:eastAsia="Times New Roman"/>
                <w:sz w:val="20"/>
                <w:szCs w:val="20"/>
              </w:rPr>
              <w:t>use</w:t>
            </w:r>
            <w:proofErr w:type="gramEnd"/>
            <w:r w:rsidRPr="007B1AA9">
              <w:rPr>
                <w:rFonts w:eastAsia="Times New Roman"/>
                <w:sz w:val="20"/>
                <w:szCs w:val="20"/>
              </w:rPr>
              <w:t xml:space="preserve"> of first person, style, organization, or citations.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 xml:space="preserve">There are only minimal errors related to spelling, grammar, </w:t>
            </w:r>
            <w:proofErr w:type="gramStart"/>
            <w:r w:rsidRPr="007B1AA9">
              <w:rPr>
                <w:rFonts w:eastAsia="Times New Roman"/>
                <w:sz w:val="20"/>
                <w:szCs w:val="20"/>
              </w:rPr>
              <w:t>use</w:t>
            </w:r>
            <w:proofErr w:type="gramEnd"/>
            <w:r w:rsidRPr="007B1AA9">
              <w:rPr>
                <w:rFonts w:eastAsia="Times New Roman"/>
                <w:sz w:val="20"/>
                <w:szCs w:val="20"/>
              </w:rPr>
              <w:t xml:space="preserve"> of first person, style, organization, or citations.</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There are several errors related to spelling, grammar, use of first person, style, organization, or citations, but the author's ideas are still able to be clearly understood.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There are several errors related to spelling, grammar, use of first person, style, organization, and citations, which are distracting for the reader.</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0"/>
                <w:szCs w:val="20"/>
              </w:rPr>
              <w:t>Errors related to spelling, grammar, use of first person, style, organization, or citations make the author's ideas more difficult to understand.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line="240" w:lineRule="auto"/>
              <w:rPr>
                <w:rFonts w:eastAsia="Times New Roman"/>
                <w:szCs w:val="24"/>
              </w:rPr>
            </w:pPr>
            <w:r w:rsidRPr="007B1AA9">
              <w:rPr>
                <w:rFonts w:eastAsia="Times New Roman"/>
                <w:sz w:val="22"/>
              </w:rPr>
              <w:t>10%</w:t>
            </w:r>
          </w:p>
        </w:tc>
      </w:tr>
      <w:tr w:rsidR="007B1AA9" w:rsidRPr="007B1AA9" w:rsidTr="007B1AA9">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before="0" w:beforeAutospacing="0" w:after="0" w:afterAutospacing="0" w:line="240" w:lineRule="auto"/>
              <w:rPr>
                <w:rFonts w:eastAsia="Times New Roman"/>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before="0" w:beforeAutospacing="0" w:after="0" w:afterAutospacing="0" w:line="240" w:lineRule="auto"/>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before="0" w:beforeAutospacing="0" w:after="0" w:afterAutospacing="0" w:line="240" w:lineRule="auto"/>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before="0" w:beforeAutospacing="0" w:after="0" w:afterAutospacing="0" w:line="240" w:lineRule="auto"/>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before="0" w:beforeAutospacing="0" w:after="0" w:afterAutospacing="0" w:line="240" w:lineRule="auto"/>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7B1AA9" w:rsidRPr="007B1AA9" w:rsidRDefault="007B1AA9" w:rsidP="007B1AA9">
            <w:pPr>
              <w:spacing w:before="0" w:beforeAutospacing="0" w:after="0" w:afterAutospacing="0" w:line="240" w:lineRule="auto"/>
              <w:rPr>
                <w:rFonts w:eastAsia="Times New Roman"/>
                <w:sz w:val="20"/>
                <w:szCs w:val="20"/>
              </w:rPr>
            </w:pPr>
          </w:p>
        </w:tc>
        <w:tc>
          <w:tcPr>
            <w:tcW w:w="0" w:type="auto"/>
            <w:vAlign w:val="center"/>
            <w:hideMark/>
          </w:tcPr>
          <w:p w:rsidR="007B1AA9" w:rsidRPr="007B1AA9" w:rsidRDefault="007B1AA9" w:rsidP="007B1AA9">
            <w:pPr>
              <w:spacing w:before="0" w:beforeAutospacing="0" w:after="0" w:afterAutospacing="0" w:line="240" w:lineRule="auto"/>
              <w:rPr>
                <w:rFonts w:eastAsia="Times New Roman"/>
                <w:sz w:val="20"/>
                <w:szCs w:val="20"/>
              </w:rPr>
            </w:pPr>
          </w:p>
        </w:tc>
      </w:tr>
      <w:bookmarkEnd w:id="0"/>
    </w:tbl>
    <w:p w:rsidR="007B1AA9" w:rsidRDefault="007B1AA9" w:rsidP="007B1AA9"/>
    <w:sectPr w:rsidR="007B1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AA9"/>
    <w:rsid w:val="00555D9A"/>
    <w:rsid w:val="007B1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90F10-A396-4033-98D8-CCBC463F3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before="100" w:beforeAutospacing="1" w:after="100" w:afterAutospacing="1"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B1AA9"/>
    <w:pPr>
      <w:spacing w:line="240" w:lineRule="auto"/>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329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Burrage, Roy G Jr SSG USARMY (US)</dc:creator>
  <cp:keywords/>
  <dc:description/>
  <cp:lastModifiedBy>Burrage, Roy G Jr SSG USARMY (US)</cp:lastModifiedBy>
  <cp:revision>1</cp:revision>
  <dcterms:created xsi:type="dcterms:W3CDTF">2017-04-19T08:34:00Z</dcterms:created>
  <dcterms:modified xsi:type="dcterms:W3CDTF">2017-04-19T08:42:00Z</dcterms:modified>
</cp:coreProperties>
</file>